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05C85" w14:textId="24E2ED77" w:rsidR="00122A02" w:rsidRDefault="00122A02" w:rsidP="00122A02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kern w:val="0"/>
          <w:lang w:val="de-DE"/>
        </w:rPr>
      </w:pPr>
      <w:r w:rsidRPr="00122A02">
        <w:rPr>
          <w:rFonts w:ascii="Times New Roman" w:hAnsi="Times New Roman"/>
          <w:b/>
          <w:bCs/>
          <w:lang w:val="de-DE"/>
        </w:rPr>
        <w:t>Diskussion über das Thema Missverständnisse:</w:t>
      </w:r>
      <w:r w:rsidRPr="00122A02">
        <w:rPr>
          <w:rFonts w:ascii="Times New Roman" w:hAnsi="Times New Roman"/>
          <w:lang w:val="de-DE"/>
        </w:rPr>
        <w:t xml:space="preserve"> </w:t>
      </w:r>
      <w:r w:rsidRPr="00122A02">
        <w:rPr>
          <w:rFonts w:ascii="Times New Roman" w:hAnsi="Times New Roman"/>
          <w:kern w:val="0"/>
          <w:lang w:val="de-DE"/>
        </w:rPr>
        <w:t>Wer hatte schon einmal ein Missverständnis im Ausland oder mit Menschen aus einer anderen Kultur? Was ist passiert?“</w:t>
      </w:r>
      <w:r>
        <w:rPr>
          <w:rFonts w:ascii="Times New Roman" w:hAnsi="Times New Roman"/>
          <w:kern w:val="0"/>
          <w:lang w:val="de-DE"/>
        </w:rPr>
        <w:t xml:space="preserve"> – über Erfahrungen sprechen.</w:t>
      </w:r>
    </w:p>
    <w:p w14:paraId="548255A7" w14:textId="6961BF23" w:rsidR="00122A02" w:rsidRDefault="00122A02" w:rsidP="00122A02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kern w:val="0"/>
          <w:lang w:val="de-DE"/>
        </w:rPr>
      </w:pPr>
      <w:r>
        <w:rPr>
          <w:rFonts w:ascii="Times New Roman" w:hAnsi="Times New Roman"/>
          <w:kern w:val="0"/>
          <w:lang w:val="de-DE"/>
        </w:rPr>
        <w:t>Kleine Videos über das Thema interkulturelle Missverständnisse sehen.</w:t>
      </w:r>
    </w:p>
    <w:p w14:paraId="35C70A66" w14:textId="5BDB5806" w:rsidR="00122A02" w:rsidRPr="00122A02" w:rsidRDefault="00122A02" w:rsidP="00122A02">
      <w:pPr>
        <w:pStyle w:val="ListParagraph"/>
        <w:spacing w:before="100" w:beforeAutospacing="1" w:after="100" w:afterAutospacing="1" w:line="240" w:lineRule="auto"/>
        <w:outlineLvl w:val="3"/>
        <w:rPr>
          <w:rFonts w:ascii="Times New Roman" w:hAnsi="Times New Roman"/>
          <w:b/>
          <w:bCs/>
          <w:kern w:val="0"/>
          <w:lang w:val="de-DE"/>
        </w:rPr>
      </w:pPr>
      <w:hyperlink r:id="rId7" w:history="1">
        <w:r w:rsidRPr="007E2E87">
          <w:rPr>
            <w:rStyle w:val="Hyperlink"/>
            <w:rFonts w:ascii="Times New Roman" w:hAnsi="Times New Roman"/>
            <w:b/>
            <w:bCs/>
            <w:kern w:val="0"/>
            <w:lang w:val="de-DE"/>
          </w:rPr>
          <w:t>https://www.kulturelldivers.de/fallbeispiel-ahmad</w:t>
        </w:r>
      </w:hyperlink>
    </w:p>
    <w:p w14:paraId="2FE6B203" w14:textId="786BCAA9" w:rsidR="00122A02" w:rsidRPr="00122A02" w:rsidRDefault="00122A02" w:rsidP="00122A02">
      <w:pPr>
        <w:pStyle w:val="ListParagraph"/>
        <w:spacing w:before="100" w:beforeAutospacing="1" w:after="100" w:afterAutospacing="1" w:line="240" w:lineRule="auto"/>
        <w:outlineLvl w:val="3"/>
        <w:rPr>
          <w:rFonts w:ascii="Times New Roman" w:hAnsi="Times New Roman"/>
          <w:b/>
          <w:bCs/>
          <w:kern w:val="0"/>
          <w:lang w:val="de-DE"/>
        </w:rPr>
      </w:pPr>
      <w:hyperlink r:id="rId8" w:history="1">
        <w:r w:rsidRPr="007E2E87">
          <w:rPr>
            <w:rStyle w:val="Hyperlink"/>
            <w:rFonts w:ascii="Times New Roman" w:hAnsi="Times New Roman"/>
            <w:b/>
            <w:bCs/>
            <w:kern w:val="0"/>
            <w:lang w:val="de-DE"/>
          </w:rPr>
          <w:t>https://www.kulturelldivers.de/fallbeispiel-wael</w:t>
        </w:r>
      </w:hyperlink>
    </w:p>
    <w:p w14:paraId="4047F774" w14:textId="064CBD4E" w:rsidR="00122A02" w:rsidRPr="00122A02" w:rsidRDefault="00122A02" w:rsidP="00122A02">
      <w:pPr>
        <w:pStyle w:val="ListParagraph"/>
        <w:spacing w:before="100" w:beforeAutospacing="1" w:after="100" w:afterAutospacing="1" w:line="240" w:lineRule="auto"/>
        <w:outlineLvl w:val="3"/>
        <w:rPr>
          <w:rFonts w:ascii="Times New Roman" w:hAnsi="Times New Roman"/>
          <w:b/>
          <w:bCs/>
          <w:kern w:val="0"/>
          <w:lang w:val="de-DE"/>
        </w:rPr>
      </w:pPr>
      <w:hyperlink r:id="rId9" w:history="1">
        <w:r w:rsidRPr="007E2E87">
          <w:rPr>
            <w:rStyle w:val="Hyperlink"/>
            <w:rFonts w:ascii="Times New Roman" w:hAnsi="Times New Roman"/>
            <w:b/>
            <w:bCs/>
            <w:kern w:val="0"/>
            <w:lang w:val="de-DE"/>
          </w:rPr>
          <w:t>https://www.kulturelldivers.de/fallbeispiel-mohamad</w:t>
        </w:r>
      </w:hyperlink>
    </w:p>
    <w:p w14:paraId="23ECF93B" w14:textId="56A5C35E" w:rsidR="00122A02" w:rsidRPr="00122A02" w:rsidRDefault="00122A02" w:rsidP="00122A02">
      <w:pPr>
        <w:spacing w:before="100" w:beforeAutospacing="1" w:after="100" w:afterAutospacing="1" w:line="240" w:lineRule="auto"/>
        <w:ind w:left="360" w:firstLine="348"/>
        <w:outlineLvl w:val="3"/>
        <w:rPr>
          <w:rFonts w:ascii="Times New Roman" w:hAnsi="Times New Roman"/>
          <w:b/>
          <w:bCs/>
          <w:kern w:val="0"/>
          <w:lang w:val="de-DE"/>
        </w:rPr>
      </w:pPr>
      <w:hyperlink r:id="rId10" w:history="1">
        <w:r w:rsidRPr="007E2E87">
          <w:rPr>
            <w:rStyle w:val="Hyperlink"/>
            <w:rFonts w:ascii="Times New Roman" w:hAnsi="Times New Roman"/>
            <w:b/>
            <w:bCs/>
            <w:kern w:val="0"/>
            <w:lang w:val="de-DE"/>
          </w:rPr>
          <w:t>https://www.kulturelldivers.de/fallbeispiel-franzi</w:t>
        </w:r>
      </w:hyperlink>
    </w:p>
    <w:p w14:paraId="552208FA" w14:textId="2CA86CCA" w:rsidR="00122A02" w:rsidRPr="00122A02" w:rsidRDefault="00122A02" w:rsidP="00122A02">
      <w:pPr>
        <w:pStyle w:val="ListParagraph"/>
        <w:spacing w:before="100" w:beforeAutospacing="1" w:after="100" w:afterAutospacing="1" w:line="240" w:lineRule="auto"/>
        <w:outlineLvl w:val="3"/>
        <w:rPr>
          <w:rFonts w:ascii="Times New Roman" w:hAnsi="Times New Roman"/>
          <w:b/>
          <w:bCs/>
          <w:kern w:val="0"/>
          <w:lang w:val="de-DE"/>
        </w:rPr>
      </w:pPr>
      <w:hyperlink r:id="rId11" w:history="1">
        <w:r w:rsidRPr="007E2E87">
          <w:rPr>
            <w:rStyle w:val="Hyperlink"/>
            <w:rFonts w:ascii="Times New Roman" w:hAnsi="Times New Roman"/>
            <w:b/>
            <w:bCs/>
            <w:kern w:val="0"/>
            <w:lang w:val="de-DE"/>
          </w:rPr>
          <w:t>https://www.kulturelldivers.de/fallbeispiel-roaa</w:t>
        </w:r>
      </w:hyperlink>
    </w:p>
    <w:p w14:paraId="15BF2FAC" w14:textId="11FAD0AB" w:rsidR="00122A02" w:rsidRDefault="00122A02" w:rsidP="00122A02">
      <w:pPr>
        <w:pStyle w:val="ListParagraph"/>
        <w:spacing w:before="100" w:beforeAutospacing="1" w:after="100" w:afterAutospacing="1" w:line="240" w:lineRule="auto"/>
        <w:outlineLvl w:val="3"/>
        <w:rPr>
          <w:rFonts w:ascii="Times New Roman" w:hAnsi="Times New Roman"/>
          <w:b/>
          <w:bCs/>
          <w:kern w:val="0"/>
          <w:lang w:val="de-DE"/>
        </w:rPr>
      </w:pPr>
      <w:hyperlink r:id="rId12" w:history="1">
        <w:r w:rsidRPr="007E2E87">
          <w:rPr>
            <w:rStyle w:val="Hyperlink"/>
            <w:rFonts w:ascii="Times New Roman" w:hAnsi="Times New Roman"/>
            <w:b/>
            <w:bCs/>
            <w:kern w:val="0"/>
            <w:lang w:val="de-DE"/>
          </w:rPr>
          <w:t>https://www.kulturelldivers.de/fallbeispiel-jonas</w:t>
        </w:r>
      </w:hyperlink>
    </w:p>
    <w:p w14:paraId="5B58D526" w14:textId="77777777" w:rsidR="00122A02" w:rsidRDefault="00122A02" w:rsidP="00122A02">
      <w:pPr>
        <w:pStyle w:val="ListParagraph"/>
        <w:spacing w:before="100" w:beforeAutospacing="1" w:after="100" w:afterAutospacing="1" w:line="240" w:lineRule="auto"/>
        <w:outlineLvl w:val="3"/>
        <w:rPr>
          <w:rFonts w:ascii="Times New Roman" w:hAnsi="Times New Roman"/>
          <w:b/>
          <w:bCs/>
          <w:kern w:val="0"/>
          <w:lang w:val="de-DE"/>
        </w:rPr>
      </w:pPr>
    </w:p>
    <w:p w14:paraId="66C1ED6A" w14:textId="16B80BB4" w:rsidR="00122A02" w:rsidRPr="00122A02" w:rsidRDefault="00122A02" w:rsidP="00122A02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kern w:val="0"/>
          <w:lang w:val="de-DE"/>
        </w:rPr>
      </w:pPr>
      <w:r w:rsidRPr="00122A02">
        <w:rPr>
          <w:rFonts w:ascii="Times New Roman" w:hAnsi="Times New Roman"/>
          <w:b/>
          <w:bCs/>
          <w:kern w:val="0"/>
          <w:lang w:val="de-DE"/>
        </w:rPr>
        <w:t>Aufgaben zum Hörverstehen</w:t>
      </w:r>
      <w:r w:rsidRPr="00122A02">
        <w:rPr>
          <w:rFonts w:ascii="Times New Roman" w:hAnsi="Times New Roman"/>
          <w:kern w:val="0"/>
          <w:lang w:val="de-DE"/>
        </w:rPr>
        <w:t>:</w:t>
      </w:r>
    </w:p>
    <w:p w14:paraId="38BDE455" w14:textId="728360A2" w:rsidR="00122A02" w:rsidRDefault="00122A02" w:rsidP="00122A02">
      <w:pPr>
        <w:spacing w:before="100" w:beforeAutospacing="1" w:after="100" w:afterAutospacing="1" w:line="240" w:lineRule="auto"/>
        <w:rPr>
          <w:rFonts w:ascii="Times New Roman" w:hAnsi="Times New Roman"/>
          <w:kern w:val="0"/>
          <w:lang w:val="de-DE"/>
        </w:rPr>
      </w:pPr>
      <w:r>
        <w:rPr>
          <w:rFonts w:ascii="Times New Roman" w:hAnsi="Times New Roman"/>
          <w:kern w:val="0"/>
          <w:lang w:val="de-DE"/>
        </w:rPr>
        <w:t>Wer spircht? Welche Beispile werden gennant? Was wird erzählt?</w:t>
      </w:r>
    </w:p>
    <w:p w14:paraId="6A9B4694" w14:textId="474807EF" w:rsidR="00122A02" w:rsidRPr="00122A02" w:rsidRDefault="00C53F66" w:rsidP="00122A02">
      <w:pPr>
        <w:pStyle w:val="ListParagraph"/>
        <w:spacing w:before="100" w:beforeAutospacing="1" w:after="100" w:afterAutospacing="1" w:line="240" w:lineRule="auto"/>
        <w:outlineLvl w:val="3"/>
        <w:rPr>
          <w:rFonts w:ascii="Times New Roman" w:hAnsi="Times New Roman"/>
          <w:b/>
          <w:bCs/>
          <w:kern w:val="0"/>
          <w:lang w:val="de-DE"/>
        </w:rPr>
      </w:pPr>
      <w:r w:rsidRPr="00DF657A">
        <w:rPr>
          <w:noProof/>
        </w:rPr>
        <w:drawing>
          <wp:inline distT="0" distB="0" distL="0" distR="0" wp14:anchorId="0CBED6E5" wp14:editId="53B7384E">
            <wp:extent cx="5938520" cy="5753100"/>
            <wp:effectExtent l="0" t="0" r="5080" b="0"/>
            <wp:docPr id="26638354" name="Picture 1" descr="A newspaper with a basket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8354" name="Picture 1" descr="A newspaper with a basket of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1" cy="575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6205F" w14:textId="77777777" w:rsidR="00122A02" w:rsidRPr="00122A02" w:rsidRDefault="00122A02" w:rsidP="00122A02">
      <w:pPr>
        <w:pStyle w:val="ListParagraph"/>
        <w:spacing w:before="100" w:beforeAutospacing="1" w:after="100" w:afterAutospacing="1" w:line="240" w:lineRule="auto"/>
        <w:jc w:val="both"/>
        <w:rPr>
          <w:rFonts w:ascii="Times New Roman" w:hAnsi="Times New Roman"/>
          <w:kern w:val="0"/>
          <w:lang w:val="de-DE"/>
        </w:rPr>
      </w:pPr>
    </w:p>
    <w:p w14:paraId="50090D08" w14:textId="2884FA9D" w:rsidR="004476D7" w:rsidRDefault="00D84915" w:rsidP="00122A02">
      <w:pPr>
        <w:jc w:val="both"/>
        <w:rPr>
          <w:rFonts w:ascii="Times New Roman" w:hAnsi="Times New Roman"/>
          <w:b/>
          <w:bCs/>
          <w:lang w:val="de-DE"/>
        </w:rPr>
      </w:pPr>
      <w:r w:rsidRPr="00DF657A">
        <w:rPr>
          <w:noProof/>
        </w:rPr>
        <w:lastRenderedPageBreak/>
        <w:drawing>
          <wp:inline distT="0" distB="0" distL="0" distR="0" wp14:anchorId="279809A4" wp14:editId="3400ACCE">
            <wp:extent cx="6306957" cy="1556578"/>
            <wp:effectExtent l="0" t="0" r="0" b="5715"/>
            <wp:docPr id="326400850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400850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125" cy="156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5E8EF" w14:textId="2DC960B6" w:rsidR="00D84915" w:rsidRDefault="00D84915" w:rsidP="00122A02">
      <w:pPr>
        <w:jc w:val="both"/>
        <w:rPr>
          <w:rFonts w:ascii="Times New Roman" w:hAnsi="Times New Roman"/>
          <w:b/>
          <w:bCs/>
          <w:lang w:val="de-DE"/>
        </w:rPr>
      </w:pPr>
      <w:r w:rsidRPr="00DF657A">
        <w:rPr>
          <w:noProof/>
        </w:rPr>
        <w:drawing>
          <wp:inline distT="0" distB="0" distL="0" distR="0" wp14:anchorId="518DE8CF" wp14:editId="7EEC12B3">
            <wp:extent cx="6433196" cy="1737360"/>
            <wp:effectExtent l="0" t="0" r="5715" b="0"/>
            <wp:docPr id="396813883" name="Picture 3" descr="A close-up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13883" name="Picture 3" descr="A close-up of a person's 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12" cy="173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64E3A" w14:textId="77777777" w:rsidR="00D84915" w:rsidRDefault="00D84915" w:rsidP="00122A02">
      <w:pPr>
        <w:jc w:val="both"/>
        <w:rPr>
          <w:rFonts w:ascii="Times New Roman" w:hAnsi="Times New Roman"/>
          <w:b/>
          <w:bCs/>
          <w:lang w:val="de-DE"/>
        </w:rPr>
      </w:pPr>
    </w:p>
    <w:p w14:paraId="26F801C9" w14:textId="354943F5" w:rsidR="00D84915" w:rsidRDefault="00D84915" w:rsidP="00122A02">
      <w:pPr>
        <w:jc w:val="both"/>
        <w:rPr>
          <w:rFonts w:ascii="Times New Roman" w:hAnsi="Times New Roman"/>
          <w:b/>
          <w:bCs/>
          <w:lang w:val="de-DE"/>
        </w:rPr>
      </w:pPr>
      <w:r w:rsidRPr="00DF657A">
        <w:rPr>
          <w:noProof/>
        </w:rPr>
        <w:drawing>
          <wp:inline distT="0" distB="0" distL="0" distR="0" wp14:anchorId="56C0E1D9" wp14:editId="5783FDA2">
            <wp:extent cx="6280150" cy="3771900"/>
            <wp:effectExtent l="0" t="0" r="6350" b="0"/>
            <wp:docPr id="260690405" name="Picture 7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690405" name="Picture 7" descr="A close-up of a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415" cy="377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512E7" w14:textId="24318001" w:rsidR="00D84915" w:rsidRDefault="00D84915" w:rsidP="00122A02">
      <w:pPr>
        <w:jc w:val="both"/>
        <w:rPr>
          <w:rFonts w:ascii="Times New Roman" w:hAnsi="Times New Roman"/>
          <w:b/>
          <w:bCs/>
          <w:lang w:val="de-DE"/>
        </w:rPr>
      </w:pPr>
      <w:r w:rsidRPr="00DF657A">
        <w:rPr>
          <w:noProof/>
        </w:rPr>
        <w:lastRenderedPageBreak/>
        <w:drawing>
          <wp:inline distT="0" distB="0" distL="0" distR="0" wp14:anchorId="371CCB21" wp14:editId="36C7FACF">
            <wp:extent cx="6509385" cy="5798820"/>
            <wp:effectExtent l="0" t="0" r="5715" b="0"/>
            <wp:docPr id="1872932384" name="Picture 4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932384" name="Picture 4" descr="A white sheet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944" cy="58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22A46" w14:textId="7ED6E254" w:rsidR="00D84915" w:rsidRDefault="00D84915" w:rsidP="00122A02">
      <w:pPr>
        <w:jc w:val="both"/>
        <w:rPr>
          <w:rFonts w:ascii="Times New Roman" w:hAnsi="Times New Roman"/>
          <w:b/>
          <w:bCs/>
          <w:lang w:val="de-DE"/>
        </w:rPr>
      </w:pPr>
      <w:r w:rsidRPr="00DF657A">
        <w:rPr>
          <w:noProof/>
        </w:rPr>
        <w:lastRenderedPageBreak/>
        <w:drawing>
          <wp:inline distT="0" distB="0" distL="0" distR="0" wp14:anchorId="40DA1C60" wp14:editId="5EEBFAF2">
            <wp:extent cx="5930663" cy="4343400"/>
            <wp:effectExtent l="0" t="0" r="0" b="0"/>
            <wp:docPr id="1862626700" name="Picture 5" descr="A yellow object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626700" name="Picture 5" descr="A yellow object with black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410" cy="434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3623B" w14:textId="575E6988" w:rsidR="00D84915" w:rsidRDefault="00D84915" w:rsidP="00122A02">
      <w:pPr>
        <w:jc w:val="both"/>
        <w:rPr>
          <w:rFonts w:ascii="Times New Roman" w:hAnsi="Times New Roman"/>
          <w:b/>
          <w:bCs/>
          <w:lang w:val="de-DE"/>
        </w:rPr>
      </w:pPr>
      <w:r w:rsidRPr="00DF657A">
        <w:rPr>
          <w:noProof/>
        </w:rPr>
        <w:drawing>
          <wp:inline distT="0" distB="0" distL="0" distR="0" wp14:anchorId="266E8C06" wp14:editId="45C9669F">
            <wp:extent cx="6204143" cy="2087880"/>
            <wp:effectExtent l="0" t="0" r="6350" b="7620"/>
            <wp:docPr id="2105406096" name="Picture 6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406096" name="Picture 6" descr="A close-up of a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961" cy="20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C84C8" w14:textId="6841D3AF" w:rsidR="00D84915" w:rsidRPr="00122A02" w:rsidRDefault="00D84915" w:rsidP="00122A02">
      <w:pPr>
        <w:jc w:val="both"/>
        <w:rPr>
          <w:rFonts w:ascii="Times New Roman" w:hAnsi="Times New Roman"/>
          <w:b/>
          <w:bCs/>
          <w:lang w:val="de-DE"/>
        </w:rPr>
      </w:pPr>
    </w:p>
    <w:sectPr w:rsidR="00D84915" w:rsidRPr="00122A0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2B0E99" w14:textId="77777777" w:rsidR="00296619" w:rsidRDefault="00296619" w:rsidP="001D6E4C">
      <w:pPr>
        <w:spacing w:after="0" w:line="240" w:lineRule="auto"/>
      </w:pPr>
      <w:r>
        <w:separator/>
      </w:r>
    </w:p>
  </w:endnote>
  <w:endnote w:type="continuationSeparator" w:id="0">
    <w:p w14:paraId="18E90F03" w14:textId="77777777" w:rsidR="00296619" w:rsidRDefault="00296619" w:rsidP="001D6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25A48" w14:textId="77777777" w:rsidR="007A59EA" w:rsidRDefault="007A59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DEB70" w14:textId="77777777" w:rsidR="001D6E4C" w:rsidRPr="001D6E4C" w:rsidRDefault="001D6E4C" w:rsidP="001D6E4C">
    <w:pPr>
      <w:pStyle w:val="Footer"/>
      <w:tabs>
        <w:tab w:val="clear" w:pos="9072"/>
        <w:tab w:val="right" w:pos="8931"/>
      </w:tabs>
      <w:ind w:right="-1"/>
      <w:jc w:val="right"/>
      <w:rPr>
        <w:rFonts w:ascii="Segoe UI" w:hAnsi="Segoe UI" w:cs="Segoe UI"/>
      </w:rPr>
    </w:pPr>
    <w:r w:rsidRPr="00C10A14">
      <w:rPr>
        <w:rFonts w:ascii="Segoe UI" w:hAnsi="Segoe UI" w:cs="Segoe UI"/>
      </w:rPr>
      <w:t xml:space="preserve">Seite </w:t>
    </w:r>
    <w:r w:rsidRPr="00C10A14">
      <w:rPr>
        <w:rFonts w:ascii="Segoe UI" w:hAnsi="Segoe UI" w:cs="Segoe UI"/>
        <w:b/>
      </w:rPr>
      <w:fldChar w:fldCharType="begin"/>
    </w:r>
    <w:r w:rsidRPr="00C10A14">
      <w:rPr>
        <w:rFonts w:ascii="Segoe UI" w:hAnsi="Segoe UI" w:cs="Segoe UI"/>
        <w:b/>
      </w:rPr>
      <w:instrText>PAGE  \* Arabic  \* MERGEFORMAT</w:instrText>
    </w:r>
    <w:r w:rsidRPr="00C10A14">
      <w:rPr>
        <w:rFonts w:ascii="Segoe UI" w:hAnsi="Segoe UI" w:cs="Segoe UI"/>
        <w:b/>
      </w:rPr>
      <w:fldChar w:fldCharType="separate"/>
    </w:r>
    <w:r>
      <w:rPr>
        <w:rFonts w:ascii="Segoe UI" w:hAnsi="Segoe UI" w:cs="Segoe UI"/>
        <w:b/>
      </w:rPr>
      <w:t>1</w:t>
    </w:r>
    <w:r w:rsidRPr="00C10A14">
      <w:rPr>
        <w:rFonts w:ascii="Segoe UI" w:hAnsi="Segoe UI" w:cs="Segoe UI"/>
        <w:b/>
      </w:rPr>
      <w:fldChar w:fldCharType="end"/>
    </w:r>
    <w:r w:rsidRPr="00C10A14">
      <w:rPr>
        <w:rFonts w:ascii="Segoe UI" w:hAnsi="Segoe UI" w:cs="Segoe UI"/>
      </w:rPr>
      <w:t xml:space="preserve"> von </w:t>
    </w:r>
    <w:r w:rsidRPr="00C10A14">
      <w:rPr>
        <w:rFonts w:ascii="Segoe UI" w:hAnsi="Segoe UI" w:cs="Segoe UI"/>
        <w:b/>
      </w:rPr>
      <w:fldChar w:fldCharType="begin"/>
    </w:r>
    <w:r w:rsidRPr="00C10A14">
      <w:rPr>
        <w:rFonts w:ascii="Segoe UI" w:hAnsi="Segoe UI" w:cs="Segoe UI"/>
        <w:b/>
      </w:rPr>
      <w:instrText>NUMPAGES  \* Arabic  \* MERGEFORMAT</w:instrText>
    </w:r>
    <w:r w:rsidRPr="00C10A14">
      <w:rPr>
        <w:rFonts w:ascii="Segoe UI" w:hAnsi="Segoe UI" w:cs="Segoe UI"/>
        <w:b/>
      </w:rPr>
      <w:fldChar w:fldCharType="separate"/>
    </w:r>
    <w:r>
      <w:rPr>
        <w:rFonts w:ascii="Segoe UI" w:hAnsi="Segoe UI" w:cs="Segoe UI"/>
        <w:b/>
      </w:rPr>
      <w:t>2</w:t>
    </w:r>
    <w:r w:rsidRPr="00C10A14">
      <w:rPr>
        <w:rFonts w:ascii="Segoe UI" w:hAnsi="Segoe UI" w:cs="Segoe UI"/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13578" w14:textId="77777777" w:rsidR="007A59EA" w:rsidRDefault="007A59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49282C" w14:textId="77777777" w:rsidR="00296619" w:rsidRDefault="00296619" w:rsidP="001D6E4C">
      <w:pPr>
        <w:spacing w:after="0" w:line="240" w:lineRule="auto"/>
      </w:pPr>
      <w:r>
        <w:separator/>
      </w:r>
    </w:p>
  </w:footnote>
  <w:footnote w:type="continuationSeparator" w:id="0">
    <w:p w14:paraId="63DE7DA3" w14:textId="77777777" w:rsidR="00296619" w:rsidRDefault="00296619" w:rsidP="001D6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DED9A" w14:textId="77777777" w:rsidR="007A59EA" w:rsidRDefault="00000000">
    <w:pPr>
      <w:pStyle w:val="Header"/>
    </w:pPr>
    <w:r>
      <w:rPr>
        <w:noProof/>
      </w:rPr>
      <w:pict w14:anchorId="0E885D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4751" o:spid="_x0000_s103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sz_briefpapier_Abt_2_2021_Blank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3517F" w14:textId="77777777" w:rsidR="001D6E4C" w:rsidRDefault="00000000" w:rsidP="00CA3761">
    <w:pPr>
      <w:pStyle w:val="Header"/>
      <w:ind w:firstLine="4536"/>
    </w:pPr>
    <w:r>
      <w:rPr>
        <w:noProof/>
      </w:rPr>
      <w:pict w14:anchorId="20683C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4752" o:spid="_x0000_s1039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isz_briefpapier_Abt_2_2021_Blank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D806B" w14:textId="77777777" w:rsidR="007A59EA" w:rsidRDefault="00000000">
    <w:pPr>
      <w:pStyle w:val="Header"/>
    </w:pPr>
    <w:r>
      <w:rPr>
        <w:noProof/>
      </w:rPr>
      <w:pict w14:anchorId="59D2ED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4750" o:spid="_x0000_s1037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sz_briefpapier_Abt_2_2021_Blank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21E5F"/>
    <w:multiLevelType w:val="hybridMultilevel"/>
    <w:tmpl w:val="7E76E4F8"/>
    <w:lvl w:ilvl="0" w:tplc="95E4D0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750A3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7674013">
    <w:abstractNumId w:val="1"/>
  </w:num>
  <w:num w:numId="2" w16cid:durableId="1645178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A02"/>
    <w:rsid w:val="000F192C"/>
    <w:rsid w:val="00122A02"/>
    <w:rsid w:val="00183A91"/>
    <w:rsid w:val="001D6E4C"/>
    <w:rsid w:val="002174ED"/>
    <w:rsid w:val="0026175B"/>
    <w:rsid w:val="00296619"/>
    <w:rsid w:val="00315036"/>
    <w:rsid w:val="004476D7"/>
    <w:rsid w:val="007A59EA"/>
    <w:rsid w:val="008C6001"/>
    <w:rsid w:val="00A90311"/>
    <w:rsid w:val="00C53F66"/>
    <w:rsid w:val="00CA3761"/>
    <w:rsid w:val="00D84915"/>
    <w:rsid w:val="00EA2BEA"/>
    <w:rsid w:val="00F958C4"/>
    <w:rsid w:val="00FC1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64FE9C"/>
  <w15:chartTrackingRefBased/>
  <w15:docId w15:val="{E4EDAA5F-2525-4A68-A4A2-85AE8B73F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2A02"/>
    <w:pPr>
      <w:spacing w:line="278" w:lineRule="auto"/>
    </w:pPr>
    <w:rPr>
      <w:rFonts w:eastAsiaTheme="minorEastAsia" w:cs="Times New Roman"/>
      <w:kern w:val="2"/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6E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E4C"/>
  </w:style>
  <w:style w:type="paragraph" w:styleId="Footer">
    <w:name w:val="footer"/>
    <w:basedOn w:val="Normal"/>
    <w:link w:val="FooterChar"/>
    <w:unhideWhenUsed/>
    <w:rsid w:val="001D6E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E4C"/>
  </w:style>
  <w:style w:type="paragraph" w:styleId="ListParagraph">
    <w:name w:val="List Paragraph"/>
    <w:basedOn w:val="Normal"/>
    <w:uiPriority w:val="34"/>
    <w:qFormat/>
    <w:rsid w:val="00122A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2A02"/>
    <w:rPr>
      <w:rFonts w:cs="Times New Roman"/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2A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ulturelldivers.de/fallbeispiel-wael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s://www.kulturelldivers.de/fallbeispiel-ahmad" TargetMode="External"/><Relationship Id="rId12" Type="http://schemas.openxmlformats.org/officeDocument/2006/relationships/hyperlink" Target="https://www.kulturelldivers.de/fallbeispiel-jonas" TargetMode="External"/><Relationship Id="rId17" Type="http://schemas.openxmlformats.org/officeDocument/2006/relationships/image" Target="media/image5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kulturelldivers.de/fallbeispiel-roaa" TargetMode="Externa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10" Type="http://schemas.openxmlformats.org/officeDocument/2006/relationships/hyperlink" Target="https://www.kulturelldivers.de/fallbeispiel-franzi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kulturelldivers.de/fallbeispiel-mohamad" TargetMode="External"/><Relationship Id="rId14" Type="http://schemas.openxmlformats.org/officeDocument/2006/relationships/image" Target="media/image2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OneDrive\Desktop\Kopierkopf_Blanko%20Abt%20studienbegl.%20Kurse%20V2%20-%20Copy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Kopierkopf_Blanko Abt studienbegl. Kurse V2 - Copy</Template>
  <TotalTime>5</TotalTime>
  <Pages>4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rezi lomjaria</cp:lastModifiedBy>
  <cp:revision>3</cp:revision>
  <dcterms:created xsi:type="dcterms:W3CDTF">2025-01-27T19:29:00Z</dcterms:created>
  <dcterms:modified xsi:type="dcterms:W3CDTF">2025-01-27T19:37:00Z</dcterms:modified>
</cp:coreProperties>
</file>