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78C" w:rsidRDefault="0042178C" w:rsidP="0042178C">
      <w:pPr>
        <w:pStyle w:val="berschrift1"/>
      </w:pPr>
      <w:r>
        <w:t>Zeitformen</w:t>
      </w:r>
    </w:p>
    <w:p w:rsidR="0042178C" w:rsidRDefault="0042178C" w:rsidP="0042178C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20AD5F" wp14:editId="61A800CF">
                <wp:simplePos x="0" y="0"/>
                <wp:positionH relativeFrom="margin">
                  <wp:align>left</wp:align>
                </wp:positionH>
                <wp:positionV relativeFrom="paragraph">
                  <wp:posOffset>139700</wp:posOffset>
                </wp:positionV>
                <wp:extent cx="6220047" cy="2228850"/>
                <wp:effectExtent l="0" t="0" r="28575" b="19050"/>
                <wp:wrapNone/>
                <wp:docPr id="2" name="Abgerundetes 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0047" cy="22288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178C" w:rsidRDefault="00D93F56" w:rsidP="0042178C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D93F56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Verben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lassen sich in verschiedenen Zeitformen bilden, um zu zeigen </w:t>
                            </w:r>
                            <w:r w:rsidRPr="00D93F56">
                              <w:rPr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>wann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etwas passiert ist oder passieren wird.</w:t>
                            </w:r>
                          </w:p>
                          <w:p w:rsidR="009B043D" w:rsidRDefault="00D93F56" w:rsidP="0042178C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Das </w:t>
                            </w:r>
                            <w:r w:rsidRPr="00D93F56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Präsens (Gegenwart)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zeigt, dass etwas </w:t>
                            </w:r>
                            <w:r w:rsidRPr="00D93F56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jetzt</w:t>
                            </w:r>
                            <w:r w:rsidR="009B043D">
                              <w:rPr>
                                <w:color w:val="000000" w:themeColor="text1"/>
                                <w:sz w:val="28"/>
                              </w:rPr>
                              <w:t xml:space="preserve"> stattfindet. </w:t>
                            </w:r>
                          </w:p>
                          <w:p w:rsidR="00D93F56" w:rsidRDefault="00D93F56" w:rsidP="0042178C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Das </w:t>
                            </w:r>
                            <w:r w:rsidRPr="00D93F56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Präteritum (</w:t>
                            </w:r>
                            <w:r w:rsidR="009B043D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einfache </w:t>
                            </w:r>
                            <w:r w:rsidRPr="00D93F56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Vergangenheit)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zeigt, dass etwas </w:t>
                            </w:r>
                            <w:r w:rsidRPr="009B043D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vor längerer Zeit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stattfand</w:t>
                            </w:r>
                            <w:r w:rsidR="00A72B9A">
                              <w:rPr>
                                <w:color w:val="000000" w:themeColor="text1"/>
                                <w:sz w:val="28"/>
                              </w:rPr>
                              <w:t>.</w:t>
                            </w:r>
                            <w:r w:rsidR="00471593">
                              <w:rPr>
                                <w:color w:val="000000" w:themeColor="text1"/>
                                <w:sz w:val="28"/>
                              </w:rPr>
                              <w:t xml:space="preserve"> Man verwendet es häufig beim schriftlichen Erzählen.</w:t>
                            </w:r>
                          </w:p>
                          <w:p w:rsidR="009B043D" w:rsidRPr="00DB0E30" w:rsidRDefault="009B043D" w:rsidP="0042178C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Das </w:t>
                            </w:r>
                            <w:r w:rsidRPr="009B043D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Futur (Zukunft)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zeigt, dass etwas </w:t>
                            </w:r>
                            <w:r w:rsidRPr="009B043D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in Zukunft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geschehen wird. Es wird mit dem Hilfsverb </w:t>
                            </w:r>
                            <w:r w:rsidR="00A72B9A">
                              <w:rPr>
                                <w:color w:val="000000" w:themeColor="text1"/>
                                <w:sz w:val="28"/>
                              </w:rPr>
                              <w:t>„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>werden</w:t>
                            </w:r>
                            <w:r w:rsidR="00A72B9A">
                              <w:rPr>
                                <w:color w:val="000000" w:themeColor="text1"/>
                                <w:sz w:val="28"/>
                              </w:rPr>
                              <w:t>“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und dem Verb in der Grundform gebildet.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20AD5F" id="Abgerundetes Rechteck 2" o:spid="_x0000_s1026" style="position:absolute;margin-left:0;margin-top:11pt;width:489.75pt;height:175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" fillcolor="#deeaf6 [660]" strokecolor="#deeaf6 [660]" strokeweight="1pt">
                <v:stroke joinstyle="miter"/>
                <v:textbox>
                  <w:txbxContent>
                    <w:p w:rsidR="0042178C" w:rsidRDefault="00D93F56" w:rsidP="0042178C">
                      <w:pPr>
                        <w:rPr>
                          <w:color w:val="000000" w:themeColor="text1"/>
                          <w:sz w:val="28"/>
                        </w:rPr>
                      </w:pPr>
                      <w:r w:rsidRPr="00D93F56">
                        <w:rPr>
                          <w:b/>
                          <w:color w:val="000000" w:themeColor="text1"/>
                          <w:sz w:val="28"/>
                        </w:rPr>
                        <w:t>Verben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 lassen sich in verschiedenen Zeitformen bilden, um zu zeigen </w:t>
                      </w:r>
                      <w:r w:rsidRPr="00D93F56">
                        <w:rPr>
                          <w:b/>
                          <w:i/>
                          <w:color w:val="000000" w:themeColor="text1"/>
                          <w:sz w:val="28"/>
                        </w:rPr>
                        <w:t>wann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 etwas passiert ist oder passieren wird.</w:t>
                      </w:r>
                    </w:p>
                    <w:p w:rsidR="009B043D" w:rsidRDefault="00D93F56" w:rsidP="0042178C">
                      <w:pPr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 xml:space="preserve">Das </w:t>
                      </w:r>
                      <w:r w:rsidRPr="00D93F56">
                        <w:rPr>
                          <w:b/>
                          <w:color w:val="000000" w:themeColor="text1"/>
                          <w:sz w:val="28"/>
                        </w:rPr>
                        <w:t>Präsens (Gegenwart)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 zeigt, dass etwas </w:t>
                      </w:r>
                      <w:r w:rsidRPr="00D93F56">
                        <w:rPr>
                          <w:b/>
                          <w:color w:val="000000" w:themeColor="text1"/>
                          <w:sz w:val="28"/>
                        </w:rPr>
                        <w:t>jetzt</w:t>
                      </w:r>
                      <w:r w:rsidR="009B043D">
                        <w:rPr>
                          <w:color w:val="000000" w:themeColor="text1"/>
                          <w:sz w:val="28"/>
                        </w:rPr>
                        <w:t xml:space="preserve"> stattfindet. </w:t>
                      </w:r>
                    </w:p>
                    <w:p w:rsidR="00D93F56" w:rsidRDefault="00D93F56" w:rsidP="0042178C">
                      <w:pPr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 xml:space="preserve">Das </w:t>
                      </w:r>
                      <w:r w:rsidRPr="00D93F56">
                        <w:rPr>
                          <w:b/>
                          <w:color w:val="000000" w:themeColor="text1"/>
                          <w:sz w:val="28"/>
                        </w:rPr>
                        <w:t>Präteritum (</w:t>
                      </w:r>
                      <w:r w:rsidR="009B043D">
                        <w:rPr>
                          <w:b/>
                          <w:color w:val="000000" w:themeColor="text1"/>
                          <w:sz w:val="28"/>
                        </w:rPr>
                        <w:t xml:space="preserve">einfache </w:t>
                      </w:r>
                      <w:r w:rsidRPr="00D93F56">
                        <w:rPr>
                          <w:b/>
                          <w:color w:val="000000" w:themeColor="text1"/>
                          <w:sz w:val="28"/>
                        </w:rPr>
                        <w:t>Vergangenheit)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 zeigt, dass etwas </w:t>
                      </w:r>
                      <w:r w:rsidRPr="009B043D">
                        <w:rPr>
                          <w:b/>
                          <w:color w:val="000000" w:themeColor="text1"/>
                          <w:sz w:val="28"/>
                        </w:rPr>
                        <w:t>vor längerer Zeit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 stattfand</w:t>
                      </w:r>
                      <w:r w:rsidR="00A72B9A">
                        <w:rPr>
                          <w:color w:val="000000" w:themeColor="text1"/>
                          <w:sz w:val="28"/>
                        </w:rPr>
                        <w:t>.</w:t>
                      </w:r>
                      <w:r w:rsidR="00471593">
                        <w:rPr>
                          <w:color w:val="000000" w:themeColor="text1"/>
                          <w:sz w:val="28"/>
                        </w:rPr>
                        <w:t xml:space="preserve"> Man verwendet es häufig beim schriftlichen Erzählen.</w:t>
                      </w:r>
                    </w:p>
                    <w:p w:rsidR="009B043D" w:rsidRPr="00DB0E30" w:rsidRDefault="009B043D" w:rsidP="0042178C">
                      <w:pPr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 xml:space="preserve">Das </w:t>
                      </w:r>
                      <w:r w:rsidRPr="009B043D">
                        <w:rPr>
                          <w:b/>
                          <w:color w:val="000000" w:themeColor="text1"/>
                          <w:sz w:val="28"/>
                        </w:rPr>
                        <w:t>Futur (Zukunft)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 zeigt, dass etwas </w:t>
                      </w:r>
                      <w:r w:rsidRPr="009B043D">
                        <w:rPr>
                          <w:b/>
                          <w:color w:val="000000" w:themeColor="text1"/>
                          <w:sz w:val="28"/>
                        </w:rPr>
                        <w:t>in Zukunft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 geschehen wird. Es wird mit dem Hilfsverb </w:t>
                      </w:r>
                      <w:r w:rsidR="00A72B9A">
                        <w:rPr>
                          <w:color w:val="000000" w:themeColor="text1"/>
                          <w:sz w:val="28"/>
                        </w:rPr>
                        <w:t>„</w:t>
                      </w:r>
                      <w:r>
                        <w:rPr>
                          <w:color w:val="000000" w:themeColor="text1"/>
                          <w:sz w:val="28"/>
                        </w:rPr>
                        <w:t>werden</w:t>
                      </w:r>
                      <w:r w:rsidR="00A72B9A">
                        <w:rPr>
                          <w:color w:val="000000" w:themeColor="text1"/>
                          <w:sz w:val="28"/>
                        </w:rPr>
                        <w:t>“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 und dem Verb in der Grundform gebildet.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2178C" w:rsidRPr="00FB0DC2" w:rsidRDefault="0042178C" w:rsidP="0042178C"/>
    <w:p w:rsidR="0042178C" w:rsidRPr="00FB0DC2" w:rsidRDefault="0042178C" w:rsidP="0042178C"/>
    <w:p w:rsidR="0042178C" w:rsidRDefault="0042178C" w:rsidP="0042178C"/>
    <w:p w:rsidR="0042178C" w:rsidRDefault="0042178C" w:rsidP="0042178C"/>
    <w:p w:rsidR="0042178C" w:rsidRDefault="0042178C" w:rsidP="0042178C"/>
    <w:p w:rsidR="0042178C" w:rsidRDefault="0042178C" w:rsidP="00DB0E30"/>
    <w:p w:rsidR="009B043D" w:rsidRDefault="009B043D" w:rsidP="00DB0E30"/>
    <w:p w:rsidR="00A72B9A" w:rsidRDefault="00A72B9A" w:rsidP="00DB0E30"/>
    <w:p w:rsidR="00471593" w:rsidRPr="00471593" w:rsidRDefault="009B043D" w:rsidP="00471593">
      <w:r>
        <w:rPr>
          <w:noProof/>
          <w:lang w:eastAsia="de-DE"/>
        </w:rPr>
        <w:drawing>
          <wp:inline distT="0" distB="0" distL="0" distR="0" wp14:anchorId="7BA971AB" wp14:editId="2E7AB438">
            <wp:extent cx="5760720" cy="538480"/>
            <wp:effectExtent l="0" t="0" r="11430" b="33020"/>
            <wp:docPr id="4" name="Diagram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471593" w:rsidRDefault="00471593" w:rsidP="00471593">
      <w:pPr>
        <w:pStyle w:val="berschrift1"/>
      </w:pPr>
      <w:r>
        <w:t>Pronomen</w:t>
      </w:r>
    </w:p>
    <w:p w:rsidR="00471593" w:rsidRDefault="00471593" w:rsidP="0047159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722E43" wp14:editId="0165983C">
                <wp:simplePos x="0" y="0"/>
                <wp:positionH relativeFrom="margin">
                  <wp:align>left</wp:align>
                </wp:positionH>
                <wp:positionV relativeFrom="paragraph">
                  <wp:posOffset>135890</wp:posOffset>
                </wp:positionV>
                <wp:extent cx="5381625" cy="1704975"/>
                <wp:effectExtent l="0" t="0" r="28575" b="28575"/>
                <wp:wrapNone/>
                <wp:docPr id="3" name="Abgerundetes 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17049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1593" w:rsidRPr="00DB0E30" w:rsidRDefault="00471593" w:rsidP="00471593">
                            <w:pPr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Für Nomen kann man </w:t>
                            </w:r>
                            <w:r w:rsidRPr="00DB0E30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Pronomen (Fürwörter)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einsetzen:                          </w:t>
                            </w:r>
                            <w:r w:rsidRPr="00DB0E30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ich, du, er, sie, es, wir, ihr, sie.</w:t>
                            </w:r>
                          </w:p>
                          <w:p w:rsidR="00471593" w:rsidRDefault="00471593" w:rsidP="00471593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Pronomen richten sich nach dem Artikel des Nomens:                           </w:t>
                            </w:r>
                            <w:r w:rsidRPr="00DB0E30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der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Mann </w:t>
                            </w:r>
                            <w:r w:rsidRPr="00DB0E30">
                              <w:rPr>
                                <w:color w:val="000000" w:themeColor="text1"/>
                                <w:sz w:val="28"/>
                              </w:rPr>
                              <w:sym w:font="Wingdings" w:char="F0E0"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Pr="00DB0E30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er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, </w:t>
                            </w:r>
                            <w:r w:rsidRPr="00DB0E30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die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Frau </w:t>
                            </w:r>
                            <w:r w:rsidRPr="00DB0E30">
                              <w:rPr>
                                <w:color w:val="000000" w:themeColor="text1"/>
                                <w:sz w:val="28"/>
                              </w:rPr>
                              <w:sym w:font="Wingdings" w:char="F0E0"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Pr="00DB0E30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sie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, </w:t>
                            </w:r>
                            <w:r w:rsidRPr="00DB0E30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das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Kind </w:t>
                            </w:r>
                            <w:r w:rsidRPr="00DB0E30">
                              <w:rPr>
                                <w:color w:val="000000" w:themeColor="text1"/>
                                <w:sz w:val="28"/>
                              </w:rPr>
                              <w:sym w:font="Wingdings" w:char="F0E0"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Pr="00DB0E30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es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, </w:t>
                            </w:r>
                            <w:r w:rsidRPr="00DB0E30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die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Kinder </w:t>
                            </w:r>
                            <w:r w:rsidRPr="00DB0E30">
                              <w:rPr>
                                <w:color w:val="000000" w:themeColor="text1"/>
                                <w:sz w:val="28"/>
                              </w:rPr>
                              <w:sym w:font="Wingdings" w:char="F0E0"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Pr="00DB0E30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sie</w:t>
                            </w:r>
                          </w:p>
                          <w:p w:rsidR="00471593" w:rsidRPr="00DB0E30" w:rsidRDefault="00471593" w:rsidP="00471593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Mit Pronomen das Wiederholen von Wörtern vermeiden.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722E43" id="Abgerundetes Rechteck 3" o:spid="_x0000_s1027" style="position:absolute;margin-left:0;margin-top:10.7pt;width:423.75pt;height:134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" fillcolor="#deeaf6 [660]" strokecolor="#deeaf6 [660]" strokeweight="1pt">
                <v:stroke joinstyle="miter"/>
                <v:textbox>
                  <w:txbxContent>
                    <w:p w:rsidR="00471593" w:rsidRPr="00DB0E30" w:rsidRDefault="00471593" w:rsidP="00471593">
                      <w:pPr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 xml:space="preserve">Für Nomen kann man </w:t>
                      </w:r>
                      <w:r w:rsidRPr="00DB0E30">
                        <w:rPr>
                          <w:b/>
                          <w:color w:val="000000" w:themeColor="text1"/>
                          <w:sz w:val="28"/>
                        </w:rPr>
                        <w:t>Pronomen (Fürwörter)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 einsetzen:                          </w:t>
                      </w:r>
                      <w:r w:rsidRPr="00DB0E30">
                        <w:rPr>
                          <w:b/>
                          <w:color w:val="000000" w:themeColor="text1"/>
                          <w:sz w:val="28"/>
                        </w:rPr>
                        <w:t>ich, du, er, sie, es, wir, ihr, sie.</w:t>
                      </w:r>
                    </w:p>
                    <w:p w:rsidR="00471593" w:rsidRDefault="00471593" w:rsidP="00471593">
                      <w:pPr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 xml:space="preserve">Pronomen richten sich nach dem Artikel des Nomens:                           </w:t>
                      </w:r>
                      <w:r w:rsidRPr="00DB0E30">
                        <w:rPr>
                          <w:b/>
                          <w:color w:val="000000" w:themeColor="text1"/>
                          <w:sz w:val="28"/>
                        </w:rPr>
                        <w:t>der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 Mann </w:t>
                      </w:r>
                      <w:r w:rsidRPr="00DB0E30">
                        <w:rPr>
                          <w:color w:val="000000" w:themeColor="text1"/>
                          <w:sz w:val="28"/>
                        </w:rPr>
                        <w:sym w:font="Wingdings" w:char="F0E0"/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 </w:t>
                      </w:r>
                      <w:r w:rsidRPr="00DB0E30">
                        <w:rPr>
                          <w:b/>
                          <w:color w:val="000000" w:themeColor="text1"/>
                          <w:sz w:val="28"/>
                        </w:rPr>
                        <w:t>er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, </w:t>
                      </w:r>
                      <w:r w:rsidRPr="00DB0E30">
                        <w:rPr>
                          <w:b/>
                          <w:color w:val="000000" w:themeColor="text1"/>
                          <w:sz w:val="28"/>
                        </w:rPr>
                        <w:t>die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 Frau </w:t>
                      </w:r>
                      <w:r w:rsidRPr="00DB0E30">
                        <w:rPr>
                          <w:color w:val="000000" w:themeColor="text1"/>
                          <w:sz w:val="28"/>
                        </w:rPr>
                        <w:sym w:font="Wingdings" w:char="F0E0"/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 </w:t>
                      </w:r>
                      <w:r w:rsidRPr="00DB0E30">
                        <w:rPr>
                          <w:b/>
                          <w:color w:val="000000" w:themeColor="text1"/>
                          <w:sz w:val="28"/>
                        </w:rPr>
                        <w:t>sie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, </w:t>
                      </w:r>
                      <w:r w:rsidRPr="00DB0E30">
                        <w:rPr>
                          <w:b/>
                          <w:color w:val="000000" w:themeColor="text1"/>
                          <w:sz w:val="28"/>
                        </w:rPr>
                        <w:t>das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 Kind </w:t>
                      </w:r>
                      <w:r w:rsidRPr="00DB0E30">
                        <w:rPr>
                          <w:color w:val="000000" w:themeColor="text1"/>
                          <w:sz w:val="28"/>
                        </w:rPr>
                        <w:sym w:font="Wingdings" w:char="F0E0"/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 </w:t>
                      </w:r>
                      <w:r w:rsidRPr="00DB0E30">
                        <w:rPr>
                          <w:b/>
                          <w:color w:val="000000" w:themeColor="text1"/>
                          <w:sz w:val="28"/>
                        </w:rPr>
                        <w:t>es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, </w:t>
                      </w:r>
                      <w:r w:rsidRPr="00DB0E30">
                        <w:rPr>
                          <w:b/>
                          <w:color w:val="000000" w:themeColor="text1"/>
                          <w:sz w:val="28"/>
                        </w:rPr>
                        <w:t>die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 Kinder </w:t>
                      </w:r>
                      <w:r w:rsidRPr="00DB0E30">
                        <w:rPr>
                          <w:color w:val="000000" w:themeColor="text1"/>
                          <w:sz w:val="28"/>
                        </w:rPr>
                        <w:sym w:font="Wingdings" w:char="F0E0"/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 </w:t>
                      </w:r>
                      <w:r w:rsidRPr="00DB0E30">
                        <w:rPr>
                          <w:b/>
                          <w:color w:val="000000" w:themeColor="text1"/>
                          <w:sz w:val="28"/>
                        </w:rPr>
                        <w:t>sie</w:t>
                      </w:r>
                    </w:p>
                    <w:p w:rsidR="00471593" w:rsidRPr="00DB0E30" w:rsidRDefault="00471593" w:rsidP="00471593">
                      <w:pPr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Mit Pronomen das Wiederholen von Wörtern vermeiden.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71593" w:rsidRPr="00FB0DC2" w:rsidRDefault="00471593" w:rsidP="00471593"/>
    <w:p w:rsidR="00471593" w:rsidRPr="00FB0DC2" w:rsidRDefault="00471593" w:rsidP="00471593"/>
    <w:p w:rsidR="00471593" w:rsidRDefault="00471593" w:rsidP="00471593"/>
    <w:p w:rsidR="00471593" w:rsidRDefault="00471593" w:rsidP="00471593"/>
    <w:p w:rsidR="00471593" w:rsidRDefault="00471593" w:rsidP="00471593"/>
    <w:p w:rsidR="00471593" w:rsidRDefault="006B0A86" w:rsidP="0047159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CEE9DB" wp14:editId="36EE64EE">
                <wp:simplePos x="0" y="0"/>
                <wp:positionH relativeFrom="margin">
                  <wp:posOffset>1571625</wp:posOffset>
                </wp:positionH>
                <wp:positionV relativeFrom="paragraph">
                  <wp:posOffset>241935</wp:posOffset>
                </wp:positionV>
                <wp:extent cx="1019175" cy="257175"/>
                <wp:effectExtent l="0" t="0" r="28575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0A86" w:rsidRDefault="006B0A86" w:rsidP="006B0A86">
                            <w:pPr>
                              <w:jc w:val="center"/>
                            </w:pPr>
                            <w:r>
                              <w:t>Oma und Opa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CAA3F5" id="Rechteck 1" o:spid="_x0000_s1028" style="position:absolute;margin-left:123.75pt;margin-top:19.05pt;width:80.25pt;height:20.2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" fillcolor="#5b9bd5 [3204]" strokecolor="#1f4d78 [1604]" strokeweight="1pt">
                <v:textbox>
                  <w:txbxContent>
                    <w:p w:rsidR="006B0A86" w:rsidRDefault="006B0A86" w:rsidP="006B0A86">
                      <w:pPr>
                        <w:jc w:val="center"/>
                      </w:pPr>
                      <w:r>
                        <w:t>Oma und Opa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B0A86" w:rsidRDefault="006B0A86" w:rsidP="0047159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6D7EC5" wp14:editId="3AA510BA">
                <wp:simplePos x="0" y="0"/>
                <wp:positionH relativeFrom="margin">
                  <wp:posOffset>1075467</wp:posOffset>
                </wp:positionH>
                <wp:positionV relativeFrom="paragraph">
                  <wp:posOffset>267034</wp:posOffset>
                </wp:positionV>
                <wp:extent cx="390525" cy="257175"/>
                <wp:effectExtent l="0" t="0" r="28575" b="2857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571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B0A86" w:rsidRPr="006B0A86" w:rsidRDefault="006B0A86" w:rsidP="006B0A86">
                            <w:pPr>
                              <w:rPr>
                                <w:color w:val="000000" w:themeColor="text1"/>
                              </w:rPr>
                            </w:pPr>
                            <w:r w:rsidRPr="006B0A86">
                              <w:rPr>
                                <w:color w:val="000000" w:themeColor="text1"/>
                              </w:rPr>
                              <w:t>Sie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D7EC5" id="Rechteck 7" o:spid="_x0000_s1029" style="position:absolute;margin-left:84.7pt;margin-top:21.05pt;width:30.75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" fillcolor="#a8d08d [1945]" strokecolor="#a8d08d [1945]" strokeweight="1pt">
                <v:textbox>
                  <w:txbxContent>
                    <w:p w:rsidR="006B0A86" w:rsidRPr="006B0A86" w:rsidRDefault="006B0A86" w:rsidP="006B0A86">
                      <w:pPr>
                        <w:rPr>
                          <w:color w:val="000000" w:themeColor="text1"/>
                        </w:rPr>
                      </w:pPr>
                      <w:r w:rsidRPr="006B0A86">
                        <w:rPr>
                          <w:color w:val="000000" w:themeColor="text1"/>
                        </w:rPr>
                        <w:t>Sie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067191" wp14:editId="0E3F935B">
                <wp:simplePos x="0" y="0"/>
                <wp:positionH relativeFrom="margin">
                  <wp:align>left</wp:align>
                </wp:positionH>
                <wp:positionV relativeFrom="paragraph">
                  <wp:posOffset>266700</wp:posOffset>
                </wp:positionV>
                <wp:extent cx="1019175" cy="257175"/>
                <wp:effectExtent l="0" t="0" r="28575" b="2857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2571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B0A86" w:rsidRPr="006B0A86" w:rsidRDefault="006B0A86" w:rsidP="006B0A86">
                            <w:pPr>
                              <w:jc w:val="center"/>
                              <w:rPr>
                                <w:strike/>
                                <w:color w:val="000000" w:themeColor="text1"/>
                              </w:rPr>
                            </w:pPr>
                            <w:r w:rsidRPr="006B0A86">
                              <w:rPr>
                                <w:strike/>
                                <w:color w:val="000000" w:themeColor="text1"/>
                              </w:rPr>
                              <w:t>Oma und Opa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067191" id="Rechteck 5" o:spid="_x0000_s1030" style="position:absolute;margin-left:0;margin-top:21pt;width:80.25pt;height:20.2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" fillcolor="#5b9bd5" strokecolor="#8eaadb [1944]" strokeweight="1pt">
                <v:textbox>
                  <w:txbxContent>
                    <w:p w:rsidR="006B0A86" w:rsidRPr="006B0A86" w:rsidRDefault="006B0A86" w:rsidP="006B0A86">
                      <w:pPr>
                        <w:jc w:val="center"/>
                        <w:rPr>
                          <w:strike/>
                          <w:color w:val="000000" w:themeColor="text1"/>
                        </w:rPr>
                      </w:pPr>
                      <w:r w:rsidRPr="006B0A86">
                        <w:rPr>
                          <w:strike/>
                          <w:color w:val="000000" w:themeColor="text1"/>
                        </w:rPr>
                        <w:t>Oma und Opa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t>Kalli besucht in den Ferien</w:t>
      </w:r>
    </w:p>
    <w:p w:rsidR="006B0A86" w:rsidRDefault="006B0A86" w:rsidP="006B0A86">
      <w:r>
        <w:t xml:space="preserve">                                                leben auf einem Bauernhof.</w: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F7FEA8" wp14:editId="70F14560">
                <wp:simplePos x="0" y="0"/>
                <wp:positionH relativeFrom="margin">
                  <wp:posOffset>1075467</wp:posOffset>
                </wp:positionH>
                <wp:positionV relativeFrom="paragraph">
                  <wp:posOffset>267034</wp:posOffset>
                </wp:positionV>
                <wp:extent cx="390525" cy="257175"/>
                <wp:effectExtent l="0" t="0" r="28575" b="28575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571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B0A86" w:rsidRPr="006B0A86" w:rsidRDefault="006B0A86" w:rsidP="006B0A86">
                            <w:pPr>
                              <w:rPr>
                                <w:color w:val="000000" w:themeColor="text1"/>
                              </w:rPr>
                            </w:pPr>
                            <w:r w:rsidRPr="006B0A86">
                              <w:rPr>
                                <w:color w:val="000000" w:themeColor="text1"/>
                              </w:rPr>
                              <w:t>Sie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7FEA8" id="Rechteck 8" o:spid="_x0000_s1031" style="position:absolute;margin-left:84.7pt;margin-top:21.05pt;width:30.7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" fillcolor="#a8d08d [1945]" strokecolor="#a8d08d [1945]" strokeweight="1pt">
                <v:textbox>
                  <w:txbxContent>
                    <w:p w:rsidR="006B0A86" w:rsidRPr="006B0A86" w:rsidRDefault="006B0A86" w:rsidP="006B0A86">
                      <w:pPr>
                        <w:rPr>
                          <w:color w:val="000000" w:themeColor="text1"/>
                        </w:rPr>
                      </w:pPr>
                      <w:r w:rsidRPr="006B0A86">
                        <w:rPr>
                          <w:color w:val="000000" w:themeColor="text1"/>
                        </w:rPr>
                        <w:t>Sie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FF659D" wp14:editId="4AEA2E0C">
                <wp:simplePos x="0" y="0"/>
                <wp:positionH relativeFrom="margin">
                  <wp:align>left</wp:align>
                </wp:positionH>
                <wp:positionV relativeFrom="paragraph">
                  <wp:posOffset>266700</wp:posOffset>
                </wp:positionV>
                <wp:extent cx="1019175" cy="257175"/>
                <wp:effectExtent l="0" t="0" r="28575" b="2857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2571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B0A86" w:rsidRPr="006B0A86" w:rsidRDefault="006B0A86" w:rsidP="006B0A86">
                            <w:pPr>
                              <w:jc w:val="center"/>
                              <w:rPr>
                                <w:strike/>
                                <w:color w:val="000000" w:themeColor="text1"/>
                              </w:rPr>
                            </w:pPr>
                            <w:r w:rsidRPr="006B0A86">
                              <w:rPr>
                                <w:strike/>
                                <w:color w:val="000000" w:themeColor="text1"/>
                              </w:rPr>
                              <w:t>Oma und Opa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FF659D" id="Rechteck 9" o:spid="_x0000_s1032" style="position:absolute;margin-left:0;margin-top:21pt;width:80.25pt;height:20.2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" fillcolor="#5b9bd5" strokecolor="#8eaadb [1944]" strokeweight="1pt">
                <v:textbox>
                  <w:txbxContent>
                    <w:p w:rsidR="006B0A86" w:rsidRPr="006B0A86" w:rsidRDefault="006B0A86" w:rsidP="006B0A86">
                      <w:pPr>
                        <w:jc w:val="center"/>
                        <w:rPr>
                          <w:strike/>
                          <w:color w:val="000000" w:themeColor="text1"/>
                        </w:rPr>
                      </w:pPr>
                      <w:r w:rsidRPr="006B0A86">
                        <w:rPr>
                          <w:strike/>
                          <w:color w:val="000000" w:themeColor="text1"/>
                        </w:rPr>
                        <w:t>Oma und Opa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B0A86" w:rsidRDefault="006B0A86" w:rsidP="006B0A86">
      <w:r>
        <w:t xml:space="preserve">                                                holen Kalli vom Bahnhof ab.</w:t>
      </w:r>
    </w:p>
    <w:p w:rsidR="006B0A86" w:rsidRDefault="006B0A86" w:rsidP="00471593"/>
    <w:p w:rsidR="009B043D" w:rsidRDefault="001A65C4" w:rsidP="001A65C4">
      <w:pPr>
        <w:pStyle w:val="berschrift1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D66305" wp14:editId="49A19740">
                <wp:simplePos x="0" y="0"/>
                <wp:positionH relativeFrom="margin">
                  <wp:align>left</wp:align>
                </wp:positionH>
                <wp:positionV relativeFrom="paragraph">
                  <wp:posOffset>318134</wp:posOffset>
                </wp:positionV>
                <wp:extent cx="5467350" cy="1990725"/>
                <wp:effectExtent l="0" t="0" r="19050" b="28575"/>
                <wp:wrapNone/>
                <wp:docPr id="6" name="Abgerundetes 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19907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65C4" w:rsidRDefault="001A65C4" w:rsidP="001A65C4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1A65C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Adjektive (</w:t>
                            </w:r>
                            <w:proofErr w:type="spellStart"/>
                            <w:r w:rsidRPr="001A65C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Wiewörter</w:t>
                            </w:r>
                            <w:proofErr w:type="spellEnd"/>
                            <w:r w:rsidRPr="001A65C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)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beschreiben Dinge oder Zustände näher und sagen wie etwas ist.</w:t>
                            </w:r>
                          </w:p>
                          <w:p w:rsidR="001A65C4" w:rsidRDefault="001A65C4" w:rsidP="001A65C4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Adjektive können gesteigert werden in </w:t>
                            </w:r>
                            <w:r w:rsidRPr="001A65C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zwei Steigerungsformen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>.</w:t>
                            </w:r>
                          </w:p>
                          <w:p w:rsidR="001A65C4" w:rsidRDefault="001A65C4" w:rsidP="001A65C4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Je nach Endung des Wo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rtes wird in der ersten Form meiste ein </w:t>
                            </w:r>
                            <w:r w:rsidRPr="001A65C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–er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angehängt. In der zweiten Form wird meist ein </w:t>
                            </w:r>
                            <w:r w:rsidRPr="001A65C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–</w:t>
                            </w:r>
                            <w:proofErr w:type="spellStart"/>
                            <w:r w:rsidRPr="001A65C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sten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angehängt. </w:t>
                            </w:r>
                          </w:p>
                          <w:p w:rsidR="001A65C4" w:rsidRPr="00DB0E30" w:rsidRDefault="001A65C4" w:rsidP="001A65C4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Es gibt auch </w:t>
                            </w:r>
                            <w:r w:rsidRPr="001A65C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unregelmäßige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Adjektive, du gelernt werden müssen.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D66305" id="Abgerundetes Rechteck 6" o:spid="_x0000_s1033" style="position:absolute;margin-left:0;margin-top:25.05pt;width:430.5pt;height:156.75pt;z-index:2516756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" fillcolor="#deeaf6 [660]" strokecolor="#deeaf6 [660]" strokeweight="1pt">
                <v:stroke joinstyle="miter"/>
                <v:textbox>
                  <w:txbxContent>
                    <w:p w:rsidR="001A65C4" w:rsidRDefault="001A65C4" w:rsidP="001A65C4">
                      <w:pPr>
                        <w:rPr>
                          <w:color w:val="000000" w:themeColor="text1"/>
                          <w:sz w:val="28"/>
                        </w:rPr>
                      </w:pPr>
                      <w:r w:rsidRPr="001A65C4">
                        <w:rPr>
                          <w:b/>
                          <w:color w:val="000000" w:themeColor="text1"/>
                          <w:sz w:val="28"/>
                        </w:rPr>
                        <w:t>Adjektive (</w:t>
                      </w:r>
                      <w:proofErr w:type="spellStart"/>
                      <w:r w:rsidRPr="001A65C4">
                        <w:rPr>
                          <w:b/>
                          <w:color w:val="000000" w:themeColor="text1"/>
                          <w:sz w:val="28"/>
                        </w:rPr>
                        <w:t>Wiewörter</w:t>
                      </w:r>
                      <w:proofErr w:type="spellEnd"/>
                      <w:r w:rsidRPr="001A65C4">
                        <w:rPr>
                          <w:b/>
                          <w:color w:val="000000" w:themeColor="text1"/>
                          <w:sz w:val="28"/>
                        </w:rPr>
                        <w:t>)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 beschreiben Dinge oder Zustände näher und sagen wie etwas ist.</w:t>
                      </w:r>
                    </w:p>
                    <w:p w:rsidR="001A65C4" w:rsidRDefault="001A65C4" w:rsidP="001A65C4">
                      <w:pPr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 xml:space="preserve">Adjektive können gesteigert werden in </w:t>
                      </w:r>
                      <w:r w:rsidRPr="001A65C4">
                        <w:rPr>
                          <w:b/>
                          <w:color w:val="000000" w:themeColor="text1"/>
                          <w:sz w:val="28"/>
                        </w:rPr>
                        <w:t>zwei Steigerungsformen</w:t>
                      </w:r>
                      <w:r>
                        <w:rPr>
                          <w:color w:val="000000" w:themeColor="text1"/>
                          <w:sz w:val="28"/>
                        </w:rPr>
                        <w:t>.</w:t>
                      </w:r>
                    </w:p>
                    <w:p w:rsidR="001A65C4" w:rsidRDefault="001A65C4" w:rsidP="001A65C4">
                      <w:pPr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Je nach Endung des Wo</w:t>
                      </w:r>
                      <w:bookmarkStart w:id="1" w:name="_GoBack"/>
                      <w:bookmarkEnd w:id="1"/>
                      <w:r>
                        <w:rPr>
                          <w:color w:val="000000" w:themeColor="text1"/>
                          <w:sz w:val="28"/>
                        </w:rPr>
                        <w:t xml:space="preserve">rtes wird in der ersten Form meiste ein </w:t>
                      </w:r>
                      <w:r w:rsidRPr="001A65C4">
                        <w:rPr>
                          <w:b/>
                          <w:color w:val="000000" w:themeColor="text1"/>
                          <w:sz w:val="28"/>
                        </w:rPr>
                        <w:t>–er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 angehängt. In der zweiten Form wird meist ein </w:t>
                      </w:r>
                      <w:r w:rsidRPr="001A65C4">
                        <w:rPr>
                          <w:b/>
                          <w:color w:val="000000" w:themeColor="text1"/>
                          <w:sz w:val="28"/>
                        </w:rPr>
                        <w:t>–</w:t>
                      </w:r>
                      <w:proofErr w:type="spellStart"/>
                      <w:r w:rsidRPr="001A65C4">
                        <w:rPr>
                          <w:b/>
                          <w:color w:val="000000" w:themeColor="text1"/>
                          <w:sz w:val="28"/>
                        </w:rPr>
                        <w:t>sten</w:t>
                      </w:r>
                      <w:proofErr w:type="spellEnd"/>
                      <w:r>
                        <w:rPr>
                          <w:color w:val="000000" w:themeColor="text1"/>
                          <w:sz w:val="28"/>
                        </w:rPr>
                        <w:t xml:space="preserve"> angehängt. </w:t>
                      </w:r>
                    </w:p>
                    <w:p w:rsidR="001A65C4" w:rsidRPr="00DB0E30" w:rsidRDefault="001A65C4" w:rsidP="001A65C4">
                      <w:pPr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 xml:space="preserve">Es gibt auch </w:t>
                      </w:r>
                      <w:r w:rsidRPr="001A65C4">
                        <w:rPr>
                          <w:b/>
                          <w:color w:val="000000" w:themeColor="text1"/>
                          <w:sz w:val="28"/>
                        </w:rPr>
                        <w:t>unregelmäßige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 Adjektive, du gelernt werden müssen.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t>Adjektive</w:t>
      </w:r>
    </w:p>
    <w:p w:rsidR="001A65C4" w:rsidRPr="001A65C4" w:rsidRDefault="001A65C4" w:rsidP="001A65C4"/>
    <w:sectPr w:rsidR="001A65C4" w:rsidRPr="001A65C4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E30" w:rsidRDefault="00DB0E30" w:rsidP="00DB0E30">
      <w:pPr>
        <w:spacing w:after="0" w:line="240" w:lineRule="auto"/>
      </w:pPr>
      <w:r>
        <w:separator/>
      </w:r>
    </w:p>
  </w:endnote>
  <w:endnote w:type="continuationSeparator" w:id="0">
    <w:p w:rsidR="00DB0E30" w:rsidRDefault="00DB0E30" w:rsidP="00DB0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E30" w:rsidRDefault="00DB0E30" w:rsidP="00DB0E30">
      <w:pPr>
        <w:spacing w:after="0" w:line="240" w:lineRule="auto"/>
      </w:pPr>
      <w:r>
        <w:separator/>
      </w:r>
    </w:p>
  </w:footnote>
  <w:footnote w:type="continuationSeparator" w:id="0">
    <w:p w:rsidR="00DB0E30" w:rsidRDefault="00DB0E30" w:rsidP="00DB0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E30" w:rsidRDefault="00DB0E30" w:rsidP="00DB0E30">
    <w:pPr>
      <w:pStyle w:val="berschrift1"/>
    </w:pPr>
    <w:r>
      <w:t>Kalli Klugs Grammatikblatt</w:t>
    </w:r>
  </w:p>
  <w:p w:rsidR="00DB0E30" w:rsidRDefault="00DB0E3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E30"/>
    <w:rsid w:val="001A65C4"/>
    <w:rsid w:val="00283F63"/>
    <w:rsid w:val="0042178C"/>
    <w:rsid w:val="00471593"/>
    <w:rsid w:val="004A37B4"/>
    <w:rsid w:val="006748E0"/>
    <w:rsid w:val="006B0A86"/>
    <w:rsid w:val="009143ED"/>
    <w:rsid w:val="009B043D"/>
    <w:rsid w:val="00A72B9A"/>
    <w:rsid w:val="00CB2397"/>
    <w:rsid w:val="00D93F56"/>
    <w:rsid w:val="00DB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3CD3D"/>
  <w15:chartTrackingRefBased/>
  <w15:docId w15:val="{F273447A-3D32-4E27-BE63-E567A626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B0E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B0E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B0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B0E30"/>
  </w:style>
  <w:style w:type="paragraph" w:styleId="Fuzeile">
    <w:name w:val="footer"/>
    <w:basedOn w:val="Standard"/>
    <w:link w:val="FuzeileZchn"/>
    <w:uiPriority w:val="99"/>
    <w:unhideWhenUsed/>
    <w:rsid w:val="00DB0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B0E30"/>
  </w:style>
  <w:style w:type="character" w:customStyle="1" w:styleId="berschrift1Zchn">
    <w:name w:val="Überschrift 1 Zchn"/>
    <w:basedOn w:val="Absatz-Standardschriftart"/>
    <w:link w:val="berschrift1"/>
    <w:uiPriority w:val="9"/>
    <w:rsid w:val="00DB0E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B0E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BC3D8BA-7D15-4766-AF86-6B7214DC5A74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A10C2646-BA97-4FC7-AC55-7EE2EC0F64A7}">
      <dgm:prSet phldrT="[Text]"/>
      <dgm:spPr/>
      <dgm:t>
        <a:bodyPr/>
        <a:lstStyle/>
        <a:p>
          <a:r>
            <a:rPr lang="de-DE"/>
            <a:t>Kalli lief.</a:t>
          </a:r>
        </a:p>
        <a:p>
          <a:r>
            <a:rPr lang="de-DE"/>
            <a:t>(Präteritum)</a:t>
          </a:r>
        </a:p>
      </dgm:t>
    </dgm:pt>
    <dgm:pt modelId="{B0AD5BA1-41D6-476E-AA4C-38F9C1186C4A}" type="parTrans" cxnId="{68DD0AB7-DE74-4A00-92CF-51217F97B170}">
      <dgm:prSet/>
      <dgm:spPr/>
      <dgm:t>
        <a:bodyPr/>
        <a:lstStyle/>
        <a:p>
          <a:endParaRPr lang="de-DE"/>
        </a:p>
      </dgm:t>
    </dgm:pt>
    <dgm:pt modelId="{C22B84E9-40E6-4A13-83D3-36491C6D635B}" type="sibTrans" cxnId="{68DD0AB7-DE74-4A00-92CF-51217F97B170}">
      <dgm:prSet/>
      <dgm:spPr/>
      <dgm:t>
        <a:bodyPr/>
        <a:lstStyle/>
        <a:p>
          <a:endParaRPr lang="de-DE"/>
        </a:p>
      </dgm:t>
    </dgm:pt>
    <dgm:pt modelId="{34D293F7-BC9D-4DD9-9F6E-08C511BBAFB7}">
      <dgm:prSet phldrT="[Text]"/>
      <dgm:spPr/>
      <dgm:t>
        <a:bodyPr/>
        <a:lstStyle/>
        <a:p>
          <a:r>
            <a:rPr lang="de-DE"/>
            <a:t>Kalli läuft.</a:t>
          </a:r>
        </a:p>
        <a:p>
          <a:r>
            <a:rPr lang="de-DE"/>
            <a:t>(Präsens)</a:t>
          </a:r>
        </a:p>
      </dgm:t>
    </dgm:pt>
    <dgm:pt modelId="{1A28C3F5-E944-436E-A6D3-6193D484642C}" type="parTrans" cxnId="{A4551551-0AAE-4774-B2FA-502F57CE5B0C}">
      <dgm:prSet/>
      <dgm:spPr/>
      <dgm:t>
        <a:bodyPr/>
        <a:lstStyle/>
        <a:p>
          <a:endParaRPr lang="de-DE"/>
        </a:p>
      </dgm:t>
    </dgm:pt>
    <dgm:pt modelId="{DC7B14BD-6238-4BE7-A267-2D5A517F1438}" type="sibTrans" cxnId="{A4551551-0AAE-4774-B2FA-502F57CE5B0C}">
      <dgm:prSet/>
      <dgm:spPr/>
      <dgm:t>
        <a:bodyPr/>
        <a:lstStyle/>
        <a:p>
          <a:endParaRPr lang="de-DE"/>
        </a:p>
      </dgm:t>
    </dgm:pt>
    <dgm:pt modelId="{602243E7-EE82-49E5-89EC-C84D8AC33C80}">
      <dgm:prSet phldrT="[Text]"/>
      <dgm:spPr/>
      <dgm:t>
        <a:bodyPr/>
        <a:lstStyle/>
        <a:p>
          <a:r>
            <a:rPr lang="de-DE"/>
            <a:t>Kalli wird laufen.</a:t>
          </a:r>
        </a:p>
        <a:p>
          <a:r>
            <a:rPr lang="de-DE"/>
            <a:t>(Futur)</a:t>
          </a:r>
        </a:p>
      </dgm:t>
    </dgm:pt>
    <dgm:pt modelId="{07FC4C2A-B51B-4A3B-B8F0-41271C9DB135}" type="parTrans" cxnId="{E001424D-1611-43B0-B5A3-49D30F562365}">
      <dgm:prSet/>
      <dgm:spPr/>
      <dgm:t>
        <a:bodyPr/>
        <a:lstStyle/>
        <a:p>
          <a:endParaRPr lang="de-DE"/>
        </a:p>
      </dgm:t>
    </dgm:pt>
    <dgm:pt modelId="{4B3A3E9A-77A6-40B1-ADA8-90DF03F2A6D2}" type="sibTrans" cxnId="{E001424D-1611-43B0-B5A3-49D30F562365}">
      <dgm:prSet/>
      <dgm:spPr/>
      <dgm:t>
        <a:bodyPr/>
        <a:lstStyle/>
        <a:p>
          <a:endParaRPr lang="de-DE"/>
        </a:p>
      </dgm:t>
    </dgm:pt>
    <dgm:pt modelId="{1581D1FA-E2FC-4C6F-B3DB-B45629F5894E}" type="pres">
      <dgm:prSet presAssocID="{9BC3D8BA-7D15-4766-AF86-6B7214DC5A74}" presName="Name0" presStyleCnt="0">
        <dgm:presLayoutVars>
          <dgm:dir/>
          <dgm:resizeHandles val="exact"/>
        </dgm:presLayoutVars>
      </dgm:prSet>
      <dgm:spPr/>
    </dgm:pt>
    <dgm:pt modelId="{4D3AEF6E-34C5-4A46-8C55-31122FEC28A4}" type="pres">
      <dgm:prSet presAssocID="{A10C2646-BA97-4FC7-AC55-7EE2EC0F64A7}" presName="node" presStyleLbl="node1" presStyleIdx="0" presStyleCnt="3" custLinFactNeighborX="7126" custLinFactNeighborY="16020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9B0FC8CA-FAE0-4616-9269-17EBD140388F}" type="pres">
      <dgm:prSet presAssocID="{C22B84E9-40E6-4A13-83D3-36491C6D635B}" presName="sibTrans" presStyleLbl="sibTrans2D1" presStyleIdx="0" presStyleCnt="2" custLinFactNeighborX="-2689"/>
      <dgm:spPr/>
      <dgm:t>
        <a:bodyPr/>
        <a:lstStyle/>
        <a:p>
          <a:endParaRPr lang="de-DE"/>
        </a:p>
      </dgm:t>
    </dgm:pt>
    <dgm:pt modelId="{494B344B-B46E-4FE4-A825-EAEC25984EF9}" type="pres">
      <dgm:prSet presAssocID="{C22B84E9-40E6-4A13-83D3-36491C6D635B}" presName="connectorText" presStyleLbl="sibTrans2D1" presStyleIdx="0" presStyleCnt="2"/>
      <dgm:spPr/>
      <dgm:t>
        <a:bodyPr/>
        <a:lstStyle/>
        <a:p>
          <a:endParaRPr lang="de-DE"/>
        </a:p>
      </dgm:t>
    </dgm:pt>
    <dgm:pt modelId="{44237093-E91D-4F17-860A-B72FD8C6A386}" type="pres">
      <dgm:prSet presAssocID="{34D293F7-BC9D-4DD9-9F6E-08C511BBAFB7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4AD952AB-8958-48D1-9962-FFBFAC0151BF}" type="pres">
      <dgm:prSet presAssocID="{DC7B14BD-6238-4BE7-A267-2D5A517F1438}" presName="sibTrans" presStyleLbl="sibTrans2D1" presStyleIdx="1" presStyleCnt="2"/>
      <dgm:spPr/>
      <dgm:t>
        <a:bodyPr/>
        <a:lstStyle/>
        <a:p>
          <a:endParaRPr lang="de-DE"/>
        </a:p>
      </dgm:t>
    </dgm:pt>
    <dgm:pt modelId="{CE679E6D-52C1-42D0-938E-1CD7366F1862}" type="pres">
      <dgm:prSet presAssocID="{DC7B14BD-6238-4BE7-A267-2D5A517F1438}" presName="connectorText" presStyleLbl="sibTrans2D1" presStyleIdx="1" presStyleCnt="2"/>
      <dgm:spPr/>
      <dgm:t>
        <a:bodyPr/>
        <a:lstStyle/>
        <a:p>
          <a:endParaRPr lang="de-DE"/>
        </a:p>
      </dgm:t>
    </dgm:pt>
    <dgm:pt modelId="{6907B5A1-B429-4368-BEC1-159AD261AF06}" type="pres">
      <dgm:prSet presAssocID="{602243E7-EE82-49E5-89EC-C84D8AC33C80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</dgm:ptLst>
  <dgm:cxnLst>
    <dgm:cxn modelId="{68DD0AB7-DE74-4A00-92CF-51217F97B170}" srcId="{9BC3D8BA-7D15-4766-AF86-6B7214DC5A74}" destId="{A10C2646-BA97-4FC7-AC55-7EE2EC0F64A7}" srcOrd="0" destOrd="0" parTransId="{B0AD5BA1-41D6-476E-AA4C-38F9C1186C4A}" sibTransId="{C22B84E9-40E6-4A13-83D3-36491C6D635B}"/>
    <dgm:cxn modelId="{E001424D-1611-43B0-B5A3-49D30F562365}" srcId="{9BC3D8BA-7D15-4766-AF86-6B7214DC5A74}" destId="{602243E7-EE82-49E5-89EC-C84D8AC33C80}" srcOrd="2" destOrd="0" parTransId="{07FC4C2A-B51B-4A3B-B8F0-41271C9DB135}" sibTransId="{4B3A3E9A-77A6-40B1-ADA8-90DF03F2A6D2}"/>
    <dgm:cxn modelId="{0F1B9AC8-0A0A-4CB6-925C-8F4EDA8C8A0E}" type="presOf" srcId="{DC7B14BD-6238-4BE7-A267-2D5A517F1438}" destId="{CE679E6D-52C1-42D0-938E-1CD7366F1862}" srcOrd="1" destOrd="0" presId="urn:microsoft.com/office/officeart/2005/8/layout/process1"/>
    <dgm:cxn modelId="{A4551551-0AAE-4774-B2FA-502F57CE5B0C}" srcId="{9BC3D8BA-7D15-4766-AF86-6B7214DC5A74}" destId="{34D293F7-BC9D-4DD9-9F6E-08C511BBAFB7}" srcOrd="1" destOrd="0" parTransId="{1A28C3F5-E944-436E-A6D3-6193D484642C}" sibTransId="{DC7B14BD-6238-4BE7-A267-2D5A517F1438}"/>
    <dgm:cxn modelId="{C00C23D4-E50E-44F4-AEA2-E9141A85000D}" type="presOf" srcId="{A10C2646-BA97-4FC7-AC55-7EE2EC0F64A7}" destId="{4D3AEF6E-34C5-4A46-8C55-31122FEC28A4}" srcOrd="0" destOrd="0" presId="urn:microsoft.com/office/officeart/2005/8/layout/process1"/>
    <dgm:cxn modelId="{170F2613-E3EF-48AD-85D6-E13D715BA4DD}" type="presOf" srcId="{9BC3D8BA-7D15-4766-AF86-6B7214DC5A74}" destId="{1581D1FA-E2FC-4C6F-B3DB-B45629F5894E}" srcOrd="0" destOrd="0" presId="urn:microsoft.com/office/officeart/2005/8/layout/process1"/>
    <dgm:cxn modelId="{8DED5A32-C189-46C1-A9A9-0C4B9349D9CE}" type="presOf" srcId="{602243E7-EE82-49E5-89EC-C84D8AC33C80}" destId="{6907B5A1-B429-4368-BEC1-159AD261AF06}" srcOrd="0" destOrd="0" presId="urn:microsoft.com/office/officeart/2005/8/layout/process1"/>
    <dgm:cxn modelId="{74F68951-FA09-4666-B19B-9DCAB6C448E1}" type="presOf" srcId="{34D293F7-BC9D-4DD9-9F6E-08C511BBAFB7}" destId="{44237093-E91D-4F17-860A-B72FD8C6A386}" srcOrd="0" destOrd="0" presId="urn:microsoft.com/office/officeart/2005/8/layout/process1"/>
    <dgm:cxn modelId="{6DA195D9-F39A-447C-A453-4BB1DE06444D}" type="presOf" srcId="{DC7B14BD-6238-4BE7-A267-2D5A517F1438}" destId="{4AD952AB-8958-48D1-9962-FFBFAC0151BF}" srcOrd="0" destOrd="0" presId="urn:microsoft.com/office/officeart/2005/8/layout/process1"/>
    <dgm:cxn modelId="{C67C3646-5027-459D-A777-1283F8783E18}" type="presOf" srcId="{C22B84E9-40E6-4A13-83D3-36491C6D635B}" destId="{494B344B-B46E-4FE4-A825-EAEC25984EF9}" srcOrd="1" destOrd="0" presId="urn:microsoft.com/office/officeart/2005/8/layout/process1"/>
    <dgm:cxn modelId="{75799B45-F370-498D-86A3-9152B2514F5B}" type="presOf" srcId="{C22B84E9-40E6-4A13-83D3-36491C6D635B}" destId="{9B0FC8CA-FAE0-4616-9269-17EBD140388F}" srcOrd="0" destOrd="0" presId="urn:microsoft.com/office/officeart/2005/8/layout/process1"/>
    <dgm:cxn modelId="{F60732F1-CD62-4995-9567-898EEF01D3F6}" type="presParOf" srcId="{1581D1FA-E2FC-4C6F-B3DB-B45629F5894E}" destId="{4D3AEF6E-34C5-4A46-8C55-31122FEC28A4}" srcOrd="0" destOrd="0" presId="urn:microsoft.com/office/officeart/2005/8/layout/process1"/>
    <dgm:cxn modelId="{294709E0-B0A7-40A3-B31D-EED1EDD53051}" type="presParOf" srcId="{1581D1FA-E2FC-4C6F-B3DB-B45629F5894E}" destId="{9B0FC8CA-FAE0-4616-9269-17EBD140388F}" srcOrd="1" destOrd="0" presId="urn:microsoft.com/office/officeart/2005/8/layout/process1"/>
    <dgm:cxn modelId="{534350B7-C507-4D9C-8A4E-CCD9562F3359}" type="presParOf" srcId="{9B0FC8CA-FAE0-4616-9269-17EBD140388F}" destId="{494B344B-B46E-4FE4-A825-EAEC25984EF9}" srcOrd="0" destOrd="0" presId="urn:microsoft.com/office/officeart/2005/8/layout/process1"/>
    <dgm:cxn modelId="{4DBB9D7E-AB64-4764-864D-7D1B8B2E1AD5}" type="presParOf" srcId="{1581D1FA-E2FC-4C6F-B3DB-B45629F5894E}" destId="{44237093-E91D-4F17-860A-B72FD8C6A386}" srcOrd="2" destOrd="0" presId="urn:microsoft.com/office/officeart/2005/8/layout/process1"/>
    <dgm:cxn modelId="{8A76FFEC-D669-452D-8362-FA9150265D81}" type="presParOf" srcId="{1581D1FA-E2FC-4C6F-B3DB-B45629F5894E}" destId="{4AD952AB-8958-48D1-9962-FFBFAC0151BF}" srcOrd="3" destOrd="0" presId="urn:microsoft.com/office/officeart/2005/8/layout/process1"/>
    <dgm:cxn modelId="{346F63F7-3DA6-421F-AFA2-CF03BC6309CB}" type="presParOf" srcId="{4AD952AB-8958-48D1-9962-FFBFAC0151BF}" destId="{CE679E6D-52C1-42D0-938E-1CD7366F1862}" srcOrd="0" destOrd="0" presId="urn:microsoft.com/office/officeart/2005/8/layout/process1"/>
    <dgm:cxn modelId="{F1E6F820-005A-4C37-B96D-756D6FCC3EF4}" type="presParOf" srcId="{1581D1FA-E2FC-4C6F-B3DB-B45629F5894E}" destId="{6907B5A1-B429-4368-BEC1-159AD261AF06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D3AEF6E-34C5-4A46-8C55-31122FEC28A4}">
      <dsp:nvSpPr>
        <dsp:cNvPr id="0" name=""/>
        <dsp:cNvSpPr/>
      </dsp:nvSpPr>
      <dsp:spPr>
        <a:xfrm>
          <a:off x="48198" y="0"/>
          <a:ext cx="1513314" cy="53848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200" kern="1200"/>
            <a:t>Kalli lief.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200" kern="1200"/>
            <a:t>(Präteritum)</a:t>
          </a:r>
        </a:p>
      </dsp:txBody>
      <dsp:txXfrm>
        <a:off x="63970" y="15772"/>
        <a:ext cx="1481770" cy="506936"/>
      </dsp:txXfrm>
    </dsp:sp>
    <dsp:sp modelId="{9B0FC8CA-FAE0-4616-9269-17EBD140388F}">
      <dsp:nvSpPr>
        <dsp:cNvPr id="0" name=""/>
        <dsp:cNvSpPr/>
      </dsp:nvSpPr>
      <dsp:spPr>
        <a:xfrm>
          <a:off x="1694048" y="81589"/>
          <a:ext cx="297960" cy="37530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1000" kern="1200"/>
        </a:p>
      </dsp:txBody>
      <dsp:txXfrm>
        <a:off x="1694048" y="156649"/>
        <a:ext cx="208572" cy="225181"/>
      </dsp:txXfrm>
    </dsp:sp>
    <dsp:sp modelId="{44237093-E91D-4F17-860A-B72FD8C6A386}">
      <dsp:nvSpPr>
        <dsp:cNvPr id="0" name=""/>
        <dsp:cNvSpPr/>
      </dsp:nvSpPr>
      <dsp:spPr>
        <a:xfrm>
          <a:off x="2123702" y="0"/>
          <a:ext cx="1513314" cy="53848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200" kern="1200"/>
            <a:t>Kalli läuft.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200" kern="1200"/>
            <a:t>(Präsens)</a:t>
          </a:r>
        </a:p>
      </dsp:txBody>
      <dsp:txXfrm>
        <a:off x="2139474" y="15772"/>
        <a:ext cx="1481770" cy="506936"/>
      </dsp:txXfrm>
    </dsp:sp>
    <dsp:sp modelId="{4AD952AB-8958-48D1-9962-FFBFAC0151BF}">
      <dsp:nvSpPr>
        <dsp:cNvPr id="0" name=""/>
        <dsp:cNvSpPr/>
      </dsp:nvSpPr>
      <dsp:spPr>
        <a:xfrm>
          <a:off x="3788348" y="81589"/>
          <a:ext cx="320822" cy="37530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1000" kern="1200"/>
        </a:p>
      </dsp:txBody>
      <dsp:txXfrm>
        <a:off x="3788348" y="156649"/>
        <a:ext cx="224575" cy="225181"/>
      </dsp:txXfrm>
    </dsp:sp>
    <dsp:sp modelId="{6907B5A1-B429-4368-BEC1-159AD261AF06}">
      <dsp:nvSpPr>
        <dsp:cNvPr id="0" name=""/>
        <dsp:cNvSpPr/>
      </dsp:nvSpPr>
      <dsp:spPr>
        <a:xfrm>
          <a:off x="4242342" y="0"/>
          <a:ext cx="1513314" cy="53848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200" kern="1200"/>
            <a:t>Kalli wird laufen.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200" kern="1200"/>
            <a:t>(Futur)</a:t>
          </a:r>
        </a:p>
      </dsp:txBody>
      <dsp:txXfrm>
        <a:off x="4258114" y="15772"/>
        <a:ext cx="1481770" cy="5069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4</cp:revision>
  <dcterms:created xsi:type="dcterms:W3CDTF">2019-09-12T08:38:00Z</dcterms:created>
  <dcterms:modified xsi:type="dcterms:W3CDTF">2019-10-24T08:29:00Z</dcterms:modified>
</cp:coreProperties>
</file>